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728" w:rsidRPr="00322728" w:rsidRDefault="00322728" w:rsidP="00322728">
      <w:pPr>
        <w:spacing w:after="120" w:line="276" w:lineRule="auto"/>
        <w:jc w:val="right"/>
        <w:rPr>
          <w:rFonts w:ascii="Arial" w:hAnsi="Arial" w:cs="Arial"/>
          <w:b/>
        </w:rPr>
      </w:pPr>
      <w:r w:rsidRPr="00322728">
        <w:rPr>
          <w:rFonts w:ascii="Arial" w:hAnsi="Arial" w:cs="Arial"/>
          <w:b/>
        </w:rPr>
        <w:t>Załącznik nr 5 do SWZ</w:t>
      </w:r>
    </w:p>
    <w:p w:rsidR="00322728" w:rsidRPr="00547A66" w:rsidRDefault="00322728" w:rsidP="00322728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47A66">
        <w:rPr>
          <w:rFonts w:ascii="Arial" w:hAnsi="Arial" w:cs="Arial"/>
          <w:b/>
          <w:sz w:val="24"/>
          <w:szCs w:val="24"/>
        </w:rPr>
        <w:t xml:space="preserve">FORMULARZ OFERTY </w:t>
      </w:r>
    </w:p>
    <w:p w:rsidR="00322728" w:rsidRPr="00D263E7" w:rsidRDefault="00322728" w:rsidP="00D263E7">
      <w:pPr>
        <w:suppressAutoHyphens/>
        <w:rPr>
          <w:rFonts w:ascii="Arial" w:hAnsi="Arial" w:cs="Arial"/>
          <w:b/>
          <w:bCs/>
          <w:spacing w:val="-4"/>
          <w:lang w:eastAsia="ar-SA"/>
        </w:rPr>
      </w:pPr>
      <w:r w:rsidRPr="00322728">
        <w:rPr>
          <w:rFonts w:ascii="Arial" w:hAnsi="Arial" w:cs="Arial"/>
          <w:bCs/>
        </w:rPr>
        <w:t>Działając w imieniu i na rzecz wykonawcy/wykonawców wspólnie ubiegających się o udzielenie zamówienia, w postępowaniu o udzielenie zamówienia publicznego na zadanie pn.</w:t>
      </w:r>
      <w:r w:rsidRPr="00322728">
        <w:rPr>
          <w:rFonts w:ascii="Arial" w:hAnsi="Arial" w:cs="Arial"/>
          <w:b/>
          <w:bCs/>
        </w:rPr>
        <w:t xml:space="preserve"> </w:t>
      </w:r>
      <w:r w:rsidRPr="00322728">
        <w:rPr>
          <w:rFonts w:ascii="Arial" w:hAnsi="Arial" w:cs="Arial"/>
          <w:b/>
          <w:bCs/>
          <w:spacing w:val="-4"/>
          <w:lang w:eastAsia="ar-SA"/>
        </w:rPr>
        <w:t>„</w:t>
      </w:r>
      <w:r w:rsidRPr="00322728">
        <w:rPr>
          <w:rFonts w:ascii="Arial" w:hAnsi="Arial" w:cs="Arial"/>
          <w:b/>
          <w:bCs/>
        </w:rPr>
        <w:t>Usługa cateringu- przygotowanie i dowóz posiłków do Zespołu Szkół Centrum Ks</w:t>
      </w:r>
      <w:r w:rsidR="00D263E7">
        <w:rPr>
          <w:rFonts w:ascii="Arial" w:hAnsi="Arial" w:cs="Arial"/>
          <w:b/>
          <w:bCs/>
        </w:rPr>
        <w:t>ztałcenia Rolniczego w Bożkowie</w:t>
      </w:r>
      <w:r w:rsidRPr="00322728">
        <w:rPr>
          <w:rFonts w:ascii="Arial" w:hAnsi="Arial" w:cs="Arial"/>
          <w:b/>
          <w:bCs/>
          <w:spacing w:val="-4"/>
          <w:lang w:eastAsia="ar-SA"/>
        </w:rPr>
        <w:t xml:space="preserve">” </w:t>
      </w:r>
      <w:r w:rsidRPr="00322728">
        <w:rPr>
          <w:rFonts w:ascii="Arial" w:hAnsi="Arial" w:cs="Arial"/>
        </w:rPr>
        <w:t xml:space="preserve">, </w:t>
      </w:r>
      <w:r w:rsidRPr="00322728">
        <w:rPr>
          <w:rFonts w:ascii="Arial" w:hAnsi="Arial" w:cs="Arial"/>
          <w:bCs/>
        </w:rPr>
        <w:t>oświadczam/oświadczamy, że za wykonanie zamówienia oferuję/oferujemy cenę</w:t>
      </w:r>
      <w:r w:rsidR="00D263E7">
        <w:rPr>
          <w:rFonts w:ascii="Arial" w:hAnsi="Arial" w:cs="Arial"/>
          <w:bCs/>
        </w:rPr>
        <w:t xml:space="preserve"> całościową</w:t>
      </w:r>
      <w:r w:rsidRPr="00322728">
        <w:rPr>
          <w:rFonts w:ascii="Arial" w:hAnsi="Arial" w:cs="Arial"/>
          <w:bCs/>
        </w:rPr>
        <w:t>:</w:t>
      </w:r>
    </w:p>
    <w:p w:rsidR="00322728" w:rsidRDefault="00322728" w:rsidP="00322728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…………... zł brutto (słownie:.………………...zł……...../100gr), z czego kwota - …….... zł brutto (słownie ………………...zł……...../100gr) stanowi wsad do kotła. </w:t>
      </w:r>
    </w:p>
    <w:p w:rsidR="00322728" w:rsidRPr="0040790D" w:rsidRDefault="00322728" w:rsidP="00322728">
      <w:pPr>
        <w:pStyle w:val="NormalnyWeb"/>
        <w:spacing w:after="0"/>
        <w:rPr>
          <w:sz w:val="22"/>
          <w:szCs w:val="22"/>
        </w:rPr>
      </w:pPr>
      <w:r>
        <w:rPr>
          <w:sz w:val="22"/>
          <w:szCs w:val="22"/>
        </w:rPr>
        <w:t>jednostkowa cena</w:t>
      </w:r>
      <w:r w:rsidRPr="0040790D">
        <w:rPr>
          <w:sz w:val="22"/>
          <w:szCs w:val="22"/>
        </w:rPr>
        <w:t xml:space="preserve"> każdego posiłku w ramach dziennego wyżywienia jednego ucznia: </w:t>
      </w:r>
    </w:p>
    <w:p w:rsidR="00322728" w:rsidRPr="0040790D" w:rsidRDefault="00322728" w:rsidP="0032272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śniadanie</w:t>
      </w:r>
      <w:r w:rsidRPr="0040790D">
        <w:rPr>
          <w:sz w:val="22"/>
          <w:szCs w:val="22"/>
        </w:rPr>
        <w:t xml:space="preserve"> ……………….. zł brutto (słownie: ……………………………./100 gr.), w tym wsad do kotła ………………… zł brutto (słownie: ……………………………./100 gr.).</w:t>
      </w:r>
    </w:p>
    <w:p w:rsidR="00322728" w:rsidRPr="0040790D" w:rsidRDefault="00322728" w:rsidP="0032272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obiad</w:t>
      </w:r>
      <w:r w:rsidRPr="0040790D">
        <w:rPr>
          <w:sz w:val="22"/>
          <w:szCs w:val="22"/>
        </w:rPr>
        <w:t xml:space="preserve"> ……………….. zł brutto (słownie: ……………………………./100 gr.), w tym wsad do kotła ………………… zł brutto (słownie: ……………………………./100 gr.).</w:t>
      </w:r>
    </w:p>
    <w:p w:rsidR="00322728" w:rsidRPr="0040790D" w:rsidRDefault="00322728" w:rsidP="0032272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kolacja</w:t>
      </w:r>
      <w:r w:rsidRPr="0040790D">
        <w:rPr>
          <w:sz w:val="22"/>
          <w:szCs w:val="22"/>
        </w:rPr>
        <w:t xml:space="preserve"> ……………….. zł brutto (słownie: ……………………………./100 gr.), w tym wsad do kotła ………………… zł brutto (słownie: ……………………………./100 gr.).</w:t>
      </w:r>
    </w:p>
    <w:p w:rsidR="00322728" w:rsidRPr="0040790D" w:rsidRDefault="00322728" w:rsidP="00322728">
      <w:pPr>
        <w:pStyle w:val="NormalnyWeb"/>
        <w:spacing w:after="0"/>
        <w:rPr>
          <w:sz w:val="22"/>
          <w:szCs w:val="22"/>
        </w:rPr>
      </w:pPr>
    </w:p>
    <w:p w:rsidR="00322728" w:rsidRPr="00547A66" w:rsidRDefault="00322728" w:rsidP="00322728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:rsidR="00322728" w:rsidRPr="00547A66" w:rsidRDefault="00322728" w:rsidP="0032272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bCs/>
        </w:rPr>
      </w:pPr>
      <w:r w:rsidRPr="00547A66">
        <w:rPr>
          <w:rFonts w:ascii="Arial" w:hAnsi="Arial" w:cs="Arial"/>
          <w:bCs/>
        </w:rPr>
        <w:t xml:space="preserve">Oświadczam, że przedmiot zamówienia publicznego wykonawca wykona w terminie i zgodnie </w:t>
      </w:r>
      <w:r w:rsidRPr="00547A66">
        <w:rPr>
          <w:rFonts w:ascii="Arial" w:hAnsi="Arial" w:cs="Arial"/>
          <w:bCs/>
        </w:rPr>
        <w:br/>
        <w:t>z warunkami określonymi w SWZ.</w:t>
      </w:r>
    </w:p>
    <w:p w:rsidR="00322728" w:rsidRPr="00547A66" w:rsidRDefault="00322728" w:rsidP="0032272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bCs/>
        </w:rPr>
      </w:pPr>
      <w:r w:rsidRPr="00547A66">
        <w:rPr>
          <w:rFonts w:ascii="Arial" w:hAnsi="Arial" w:cs="Arial"/>
        </w:rPr>
        <w:t xml:space="preserve">Nazwa Banku …………………………………………………………………………………… i numeru rachunku bankowego ……………………………………………………………………….. do zapłaty należnego Wykonawcy wynagrodzenia;. </w:t>
      </w:r>
    </w:p>
    <w:p w:rsidR="00322728" w:rsidRPr="00547A66" w:rsidRDefault="00322728" w:rsidP="00322728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5" w:hanging="425"/>
        <w:jc w:val="both"/>
        <w:rPr>
          <w:rFonts w:ascii="Arial" w:hAnsi="Arial" w:cs="Arial"/>
        </w:rPr>
      </w:pPr>
      <w:r w:rsidRPr="00547A66">
        <w:rPr>
          <w:rFonts w:ascii="Arial" w:hAnsi="Arial" w:cs="Arial"/>
        </w:rPr>
        <w:t xml:space="preserve">Oświadczam, że wykonawca zna treść SWZ i jest związany niniejszą ofertą </w:t>
      </w:r>
      <w:r w:rsidRPr="00547A66">
        <w:rPr>
          <w:rFonts w:ascii="Arial" w:hAnsi="Arial" w:cs="Arial"/>
          <w:b/>
          <w:bCs/>
        </w:rPr>
        <w:t xml:space="preserve">do dnia </w:t>
      </w:r>
      <w:r w:rsidR="00D263E7">
        <w:rPr>
          <w:rFonts w:ascii="Arial" w:hAnsi="Arial" w:cs="Arial"/>
          <w:b/>
          <w:bCs/>
        </w:rPr>
        <w:t>23.12</w:t>
      </w:r>
      <w:bookmarkStart w:id="0" w:name="_GoBack"/>
      <w:bookmarkEnd w:id="0"/>
      <w:r w:rsidRPr="00547A66">
        <w:rPr>
          <w:rFonts w:ascii="Arial" w:hAnsi="Arial" w:cs="Arial"/>
          <w:b/>
          <w:bCs/>
        </w:rPr>
        <w:t>.202</w:t>
      </w:r>
      <w:r>
        <w:rPr>
          <w:rFonts w:ascii="Arial" w:hAnsi="Arial" w:cs="Arial"/>
          <w:b/>
          <w:bCs/>
        </w:rPr>
        <w:t>5</w:t>
      </w:r>
      <w:r w:rsidRPr="00547A66">
        <w:rPr>
          <w:rFonts w:ascii="Arial" w:hAnsi="Arial" w:cs="Arial"/>
          <w:b/>
          <w:bCs/>
        </w:rPr>
        <w:t>r.</w:t>
      </w:r>
      <w:r w:rsidRPr="00547A66">
        <w:rPr>
          <w:rFonts w:ascii="Arial" w:hAnsi="Arial" w:cs="Arial"/>
        </w:rPr>
        <w:t xml:space="preserve">, </w:t>
      </w:r>
      <w:r w:rsidRPr="00547A66">
        <w:rPr>
          <w:rFonts w:ascii="Arial" w:hAnsi="Arial" w:cs="Arial"/>
          <w:shd w:val="clear" w:color="auto" w:fill="FFFFFF"/>
        </w:rPr>
        <w:t>przy czym pierwszym dniem terminu związania ofertą jest dzień, w którym upływa termin składania ofert.</w:t>
      </w:r>
    </w:p>
    <w:p w:rsidR="00322728" w:rsidRPr="00547A66" w:rsidRDefault="00322728" w:rsidP="00322728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5" w:hanging="425"/>
        <w:jc w:val="both"/>
        <w:rPr>
          <w:rFonts w:ascii="Arial" w:hAnsi="Arial" w:cs="Arial"/>
        </w:rPr>
      </w:pPr>
      <w:r w:rsidRPr="00547A66">
        <w:rPr>
          <w:rFonts w:ascii="Arial" w:hAnsi="Arial" w:cs="Arial"/>
        </w:rPr>
        <w:t>Oświadczam, że w razie wybrania oferty wykonawcy, jako najkorzystniejszej oferty, wykonawca zobowiązuje się do podpisania umowy na warunkach zawartych we wzorze umowy stanowiącym integralną część treści SWZ oraz w miejscu i terminie określonym przez zamawiającego.</w:t>
      </w:r>
    </w:p>
    <w:p w:rsidR="00322728" w:rsidRPr="00547A66" w:rsidRDefault="00322728" w:rsidP="00322728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5" w:hanging="425"/>
        <w:jc w:val="both"/>
        <w:rPr>
          <w:rFonts w:ascii="Arial" w:hAnsi="Arial" w:cs="Arial"/>
        </w:rPr>
      </w:pPr>
      <w:r w:rsidRPr="00547A66">
        <w:rPr>
          <w:rFonts w:ascii="Arial" w:hAnsi="Arial" w:cs="Arial"/>
        </w:rPr>
        <w:t xml:space="preserve">Wskazanie przez wykonawcę części zamówienia, których wykonanie zamierza powierzyć podwykonawcom i </w:t>
      </w:r>
      <w:r w:rsidRPr="00547A66">
        <w:rPr>
          <w:rFonts w:ascii="Arial" w:hAnsi="Arial" w:cs="Arial"/>
          <w:shd w:val="clear" w:color="auto" w:fill="FFFFFF"/>
        </w:rPr>
        <w:t>podanie nazw ewentualnych podwykonawców, jeżeli są już znani</w:t>
      </w:r>
      <w:r w:rsidRPr="00547A66">
        <w:rPr>
          <w:rFonts w:ascii="Arial" w:hAnsi="Arial" w:cs="Arial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4259"/>
        <w:gridCol w:w="3753"/>
      </w:tblGrid>
      <w:tr w:rsidR="00322728" w:rsidRPr="00547A66" w:rsidTr="000E07D9">
        <w:tc>
          <w:tcPr>
            <w:tcW w:w="516" w:type="dxa"/>
            <w:shd w:val="clear" w:color="auto" w:fill="auto"/>
            <w:vAlign w:val="center"/>
          </w:tcPr>
          <w:p w:rsidR="00322728" w:rsidRPr="00547A66" w:rsidRDefault="00322728" w:rsidP="000E07D9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47A6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:rsidR="00322728" w:rsidRPr="00547A66" w:rsidRDefault="00322728" w:rsidP="000E07D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47A66">
              <w:rPr>
                <w:rFonts w:ascii="Arial" w:hAnsi="Arial" w:cs="Arial"/>
                <w:b/>
              </w:rPr>
              <w:t xml:space="preserve">Wskazanie części zamówienia, których wykonanie wykonawca zamierza powierzyć podwykonawcom </w:t>
            </w:r>
            <w:r w:rsidRPr="00547A66">
              <w:rPr>
                <w:rFonts w:ascii="Arial" w:hAnsi="Arial" w:cs="Arial"/>
                <w:sz w:val="18"/>
                <w:szCs w:val="18"/>
              </w:rPr>
              <w:t>(szacunkowa wartość robót przewidzianych do wykonania przez podwykonawców lub zakres procentowy)</w:t>
            </w:r>
          </w:p>
        </w:tc>
        <w:tc>
          <w:tcPr>
            <w:tcW w:w="3818" w:type="dxa"/>
            <w:shd w:val="clear" w:color="auto" w:fill="auto"/>
            <w:vAlign w:val="center"/>
          </w:tcPr>
          <w:p w:rsidR="00322728" w:rsidRPr="00547A66" w:rsidRDefault="00322728" w:rsidP="000E07D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47A66">
              <w:rPr>
                <w:rFonts w:ascii="Arial" w:hAnsi="Arial" w:cs="Arial"/>
                <w:b/>
                <w:shd w:val="clear" w:color="auto" w:fill="FFFFFF"/>
              </w:rPr>
              <w:t>Nazwy ewentualnych podwykonawców, jeżeli są już znani</w:t>
            </w:r>
          </w:p>
        </w:tc>
      </w:tr>
      <w:tr w:rsidR="00322728" w:rsidRPr="00547A66" w:rsidTr="000E07D9">
        <w:tc>
          <w:tcPr>
            <w:tcW w:w="516" w:type="dxa"/>
            <w:shd w:val="clear" w:color="auto" w:fill="auto"/>
          </w:tcPr>
          <w:p w:rsidR="00322728" w:rsidRPr="00547A66" w:rsidRDefault="00322728" w:rsidP="000E07D9">
            <w:pPr>
              <w:numPr>
                <w:ilvl w:val="0"/>
                <w:numId w:val="2"/>
              </w:numPr>
              <w:spacing w:line="276" w:lineRule="auto"/>
              <w:ind w:hanging="469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342" w:type="dxa"/>
            <w:shd w:val="clear" w:color="auto" w:fill="auto"/>
          </w:tcPr>
          <w:p w:rsidR="00322728" w:rsidRPr="00547A66" w:rsidRDefault="00322728" w:rsidP="000E07D9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818" w:type="dxa"/>
            <w:shd w:val="clear" w:color="auto" w:fill="auto"/>
          </w:tcPr>
          <w:p w:rsidR="00322728" w:rsidRPr="00547A66" w:rsidRDefault="00322728" w:rsidP="000E07D9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322728" w:rsidRPr="00547A66" w:rsidTr="000E07D9">
        <w:tc>
          <w:tcPr>
            <w:tcW w:w="516" w:type="dxa"/>
            <w:shd w:val="clear" w:color="auto" w:fill="auto"/>
          </w:tcPr>
          <w:p w:rsidR="00322728" w:rsidRPr="00547A66" w:rsidRDefault="00322728" w:rsidP="000E07D9">
            <w:pPr>
              <w:numPr>
                <w:ilvl w:val="0"/>
                <w:numId w:val="2"/>
              </w:numPr>
              <w:spacing w:line="276" w:lineRule="auto"/>
              <w:ind w:hanging="469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342" w:type="dxa"/>
            <w:shd w:val="clear" w:color="auto" w:fill="auto"/>
          </w:tcPr>
          <w:p w:rsidR="00322728" w:rsidRPr="00547A66" w:rsidRDefault="00322728" w:rsidP="000E07D9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818" w:type="dxa"/>
            <w:shd w:val="clear" w:color="auto" w:fill="auto"/>
          </w:tcPr>
          <w:p w:rsidR="00322728" w:rsidRPr="00547A66" w:rsidRDefault="00322728" w:rsidP="000E07D9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322728" w:rsidRPr="00547A66" w:rsidRDefault="00322728" w:rsidP="00322728">
      <w:pPr>
        <w:spacing w:line="276" w:lineRule="auto"/>
        <w:ind w:left="426"/>
        <w:jc w:val="both"/>
        <w:rPr>
          <w:rFonts w:ascii="Arial" w:hAnsi="Arial" w:cs="Arial"/>
        </w:rPr>
      </w:pPr>
    </w:p>
    <w:p w:rsidR="00322728" w:rsidRPr="00547A66" w:rsidRDefault="00322728" w:rsidP="00322728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Arial" w:hAnsi="Arial" w:cs="Arial"/>
          <w:b/>
        </w:rPr>
      </w:pPr>
      <w:r w:rsidRPr="00547A66">
        <w:rPr>
          <w:rFonts w:ascii="Arial" w:hAnsi="Arial" w:cs="Arial"/>
          <w:b/>
        </w:rPr>
        <w:t xml:space="preserve">Na podstawie art. 225 </w:t>
      </w:r>
      <w:proofErr w:type="spellStart"/>
      <w:r w:rsidRPr="00547A66">
        <w:rPr>
          <w:rFonts w:ascii="Arial" w:hAnsi="Arial" w:cs="Arial"/>
          <w:b/>
        </w:rPr>
        <w:t>Pzp</w:t>
      </w:r>
      <w:proofErr w:type="spellEnd"/>
      <w:r w:rsidRPr="00547A66">
        <w:rPr>
          <w:rFonts w:ascii="Arial" w:hAnsi="Arial" w:cs="Arial"/>
          <w:b/>
        </w:rPr>
        <w:t xml:space="preserve"> oświadczam, że wybór oferty:</w:t>
      </w:r>
    </w:p>
    <w:p w:rsidR="00322728" w:rsidRPr="00547A66" w:rsidRDefault="00322728" w:rsidP="00322728">
      <w:pPr>
        <w:spacing w:after="120" w:line="276" w:lineRule="auto"/>
        <w:ind w:left="426"/>
        <w:jc w:val="both"/>
        <w:rPr>
          <w:rFonts w:ascii="Arial" w:hAnsi="Arial" w:cs="Arial"/>
        </w:rPr>
      </w:pPr>
      <w:r w:rsidRPr="00547A66">
        <w:rPr>
          <w:rFonts w:ascii="Arial" w:hAnsi="Arial" w:cs="Arial"/>
        </w:rPr>
        <w:t>(właściwy wybór należy zaznaczyć wpisując w pole prostokąta znak X)</w:t>
      </w:r>
    </w:p>
    <w:p w:rsidR="00322728" w:rsidRPr="00547A66" w:rsidRDefault="00322728" w:rsidP="00322728">
      <w:pPr>
        <w:pStyle w:val="Tekstblokowy1"/>
        <w:spacing w:line="276" w:lineRule="auto"/>
        <w:ind w:left="709"/>
        <w:rPr>
          <w:rFonts w:ascii="Arial" w:hAnsi="Arial" w:cs="Arial"/>
        </w:rPr>
      </w:pPr>
      <w:r w:rsidRPr="00547A66">
        <w:rPr>
          <w:rFonts w:ascii="Arial" w:eastAsia="Arial" w:hAnsi="Arial" w:cs="Arial"/>
          <w:sz w:val="52"/>
          <w:szCs w:val="52"/>
        </w:rPr>
        <w:t>□</w:t>
      </w:r>
      <w:r w:rsidRPr="00547A66">
        <w:rPr>
          <w:rFonts w:ascii="Arial" w:eastAsia="Arial" w:hAnsi="Arial" w:cs="Arial"/>
        </w:rPr>
        <w:t xml:space="preserve"> </w:t>
      </w:r>
      <w:r w:rsidRPr="00547A66">
        <w:rPr>
          <w:rFonts w:ascii="Arial" w:hAnsi="Arial" w:cs="Arial"/>
        </w:rPr>
        <w:t>nie będzie prowadzić do powstania u zamawiającego obowiązku podatkowego;</w:t>
      </w:r>
    </w:p>
    <w:p w:rsidR="00322728" w:rsidRPr="00547A66" w:rsidRDefault="00322728" w:rsidP="00322728">
      <w:pPr>
        <w:pStyle w:val="Tekstblokowy1"/>
        <w:spacing w:line="276" w:lineRule="auto"/>
        <w:ind w:left="709"/>
        <w:rPr>
          <w:rFonts w:ascii="Arial" w:hAnsi="Arial" w:cs="Arial"/>
        </w:rPr>
      </w:pPr>
      <w:r w:rsidRPr="00547A66">
        <w:rPr>
          <w:rFonts w:ascii="Arial" w:eastAsia="Arial" w:hAnsi="Arial" w:cs="Arial"/>
          <w:sz w:val="52"/>
          <w:szCs w:val="52"/>
        </w:rPr>
        <w:lastRenderedPageBreak/>
        <w:t>□</w:t>
      </w:r>
      <w:r w:rsidRPr="00547A66">
        <w:rPr>
          <w:rFonts w:ascii="Arial" w:eastAsia="Arial" w:hAnsi="Arial" w:cs="Arial"/>
        </w:rPr>
        <w:t xml:space="preserve"> </w:t>
      </w:r>
      <w:r w:rsidRPr="00547A66">
        <w:rPr>
          <w:rFonts w:ascii="Arial" w:hAnsi="Arial" w:cs="Arial"/>
        </w:rPr>
        <w:t xml:space="preserve">będzie prowadzić do powstania u zamawiającego obowiązku podatkowego: </w:t>
      </w:r>
    </w:p>
    <w:p w:rsidR="00322728" w:rsidRPr="00547A66" w:rsidRDefault="00322728" w:rsidP="00322728">
      <w:pPr>
        <w:numPr>
          <w:ilvl w:val="0"/>
          <w:numId w:val="3"/>
        </w:numPr>
        <w:spacing w:after="120" w:line="276" w:lineRule="auto"/>
        <w:ind w:left="1418" w:hanging="284"/>
        <w:jc w:val="both"/>
        <w:rPr>
          <w:rFonts w:ascii="Arial" w:hAnsi="Arial" w:cs="Arial"/>
        </w:rPr>
      </w:pPr>
      <w:r w:rsidRPr="00547A66">
        <w:rPr>
          <w:rFonts w:ascii="Arial" w:hAnsi="Arial" w:cs="Arial"/>
        </w:rPr>
        <w:t xml:space="preserve">wskazuję wartość </w:t>
      </w:r>
      <w:r>
        <w:rPr>
          <w:rFonts w:ascii="Arial" w:hAnsi="Arial" w:cs="Arial"/>
        </w:rPr>
        <w:t>usługi cateringowej</w:t>
      </w:r>
      <w:r w:rsidRPr="00547A66">
        <w:rPr>
          <w:rFonts w:ascii="Arial" w:hAnsi="Arial" w:cs="Arial"/>
        </w:rPr>
        <w:t xml:space="preserve"> objętej obowiązkiem podatkowym zamawiającego, bez kwoty podatku od towarów i usług VAT: …………………………...;</w:t>
      </w:r>
    </w:p>
    <w:p w:rsidR="00322728" w:rsidRPr="00547A66" w:rsidRDefault="00322728" w:rsidP="00322728">
      <w:pPr>
        <w:numPr>
          <w:ilvl w:val="0"/>
          <w:numId w:val="3"/>
        </w:numPr>
        <w:spacing w:after="120" w:line="276" w:lineRule="auto"/>
        <w:ind w:left="1418" w:hanging="284"/>
        <w:jc w:val="both"/>
        <w:rPr>
          <w:rFonts w:ascii="Arial" w:hAnsi="Arial" w:cs="Arial"/>
        </w:rPr>
      </w:pPr>
      <w:r w:rsidRPr="00547A66">
        <w:rPr>
          <w:rFonts w:ascii="Arial" w:hAnsi="Arial" w:cs="Arial"/>
        </w:rPr>
        <w:t>wskazuję stawkę podatku od towarów i usług, która zgodnie z wiedzą wykonawcy, będzie miała zastosowanie: …………………………..……………………………………</w:t>
      </w:r>
    </w:p>
    <w:p w:rsidR="00322728" w:rsidRPr="00547A66" w:rsidRDefault="00322728" w:rsidP="00322728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Arial" w:hAnsi="Arial" w:cs="Arial"/>
          <w:b/>
        </w:rPr>
      </w:pPr>
      <w:r w:rsidRPr="00547A66">
        <w:rPr>
          <w:rFonts w:ascii="Arial" w:hAnsi="Arial" w:cs="Arial"/>
          <w:b/>
        </w:rPr>
        <w:t>OŚWIADCZAMY, iż jesteśmy przedsiębiorstwem (zaznaczyć właściwe):</w:t>
      </w:r>
    </w:p>
    <w:p w:rsidR="00322728" w:rsidRPr="00547A66" w:rsidRDefault="00322728" w:rsidP="00322728">
      <w:pPr>
        <w:pStyle w:val="Tekstblokowy1"/>
        <w:spacing w:line="276" w:lineRule="auto"/>
        <w:ind w:left="709"/>
        <w:rPr>
          <w:rFonts w:ascii="Arial" w:hAnsi="Arial" w:cs="Arial"/>
        </w:rPr>
      </w:pPr>
      <w:r w:rsidRPr="00547A66">
        <w:rPr>
          <w:rFonts w:ascii="Arial" w:eastAsia="Arial" w:hAnsi="Arial" w:cs="Arial"/>
          <w:sz w:val="52"/>
        </w:rPr>
        <w:t>□</w:t>
      </w:r>
      <w:r w:rsidRPr="00547A66">
        <w:rPr>
          <w:rFonts w:ascii="Arial" w:eastAsia="Arial" w:hAnsi="Arial" w:cs="Arial"/>
        </w:rPr>
        <w:t xml:space="preserve"> </w:t>
      </w:r>
      <w:r w:rsidRPr="00547A66">
        <w:rPr>
          <w:rFonts w:ascii="Arial" w:hAnsi="Arial" w:cs="Arial"/>
        </w:rPr>
        <w:t>mikroprzedsiębiorstwem</w:t>
      </w:r>
    </w:p>
    <w:p w:rsidR="00322728" w:rsidRPr="00547A66" w:rsidRDefault="00322728" w:rsidP="00322728">
      <w:pPr>
        <w:pStyle w:val="Tekstblokowy1"/>
        <w:spacing w:line="276" w:lineRule="auto"/>
        <w:ind w:left="709"/>
        <w:rPr>
          <w:rFonts w:ascii="Arial" w:hAnsi="Arial" w:cs="Arial"/>
        </w:rPr>
      </w:pPr>
      <w:r w:rsidRPr="00547A66">
        <w:rPr>
          <w:rFonts w:ascii="Arial" w:eastAsia="Arial" w:hAnsi="Arial" w:cs="Arial"/>
          <w:sz w:val="52"/>
        </w:rPr>
        <w:t>□</w:t>
      </w:r>
      <w:r w:rsidRPr="00547A66">
        <w:rPr>
          <w:rFonts w:ascii="Arial" w:eastAsia="Arial" w:hAnsi="Arial" w:cs="Arial"/>
        </w:rPr>
        <w:t xml:space="preserve"> </w:t>
      </w:r>
      <w:r w:rsidRPr="00547A66">
        <w:rPr>
          <w:rFonts w:ascii="Arial" w:hAnsi="Arial" w:cs="Arial"/>
        </w:rPr>
        <w:t>małym</w:t>
      </w:r>
    </w:p>
    <w:p w:rsidR="00322728" w:rsidRPr="00547A66" w:rsidRDefault="00322728" w:rsidP="00322728">
      <w:pPr>
        <w:pStyle w:val="Tekstblokowy1"/>
        <w:spacing w:line="276" w:lineRule="auto"/>
        <w:ind w:left="709"/>
        <w:rPr>
          <w:rFonts w:ascii="Arial" w:hAnsi="Arial" w:cs="Arial"/>
        </w:rPr>
      </w:pPr>
      <w:r w:rsidRPr="00547A66">
        <w:rPr>
          <w:rFonts w:ascii="Arial" w:eastAsia="Arial" w:hAnsi="Arial" w:cs="Arial"/>
          <w:sz w:val="52"/>
        </w:rPr>
        <w:t>□</w:t>
      </w:r>
      <w:r w:rsidRPr="00547A66">
        <w:rPr>
          <w:rFonts w:ascii="Arial" w:eastAsia="Arial" w:hAnsi="Arial" w:cs="Arial"/>
        </w:rPr>
        <w:t xml:space="preserve"> </w:t>
      </w:r>
      <w:r w:rsidRPr="00547A66">
        <w:rPr>
          <w:rFonts w:ascii="Arial" w:hAnsi="Arial" w:cs="Arial"/>
        </w:rPr>
        <w:t xml:space="preserve">średnim </w:t>
      </w:r>
    </w:p>
    <w:p w:rsidR="00322728" w:rsidRPr="00547A66" w:rsidRDefault="00322728" w:rsidP="00322728">
      <w:pPr>
        <w:pStyle w:val="Tekstprzypisudolnego1"/>
        <w:spacing w:after="120" w:line="276" w:lineRule="auto"/>
        <w:ind w:left="709"/>
        <w:jc w:val="both"/>
        <w:rPr>
          <w:rFonts w:ascii="Arial" w:hAnsi="Arial" w:cs="Arial"/>
        </w:rPr>
      </w:pPr>
      <w:r w:rsidRPr="00547A66">
        <w:rPr>
          <w:rStyle w:val="DeltaViewInsertion"/>
          <w:rFonts w:ascii="Arial" w:eastAsia="Lucida Sans Unicode" w:hAnsi="Arial" w:cs="Arial"/>
          <w:b/>
        </w:rPr>
        <w:t>Mikroprzedsiębiorstwo</w:t>
      </w:r>
      <w:r w:rsidRPr="00547A66">
        <w:rPr>
          <w:rStyle w:val="DeltaViewInsertion"/>
          <w:rFonts w:ascii="Arial" w:eastAsia="Lucida Sans Unicode" w:hAnsi="Arial" w:cs="Arial"/>
        </w:rPr>
        <w:t xml:space="preserve">: przedsiębiorstwo, które zatrudnia mniej niż 10 osób i którego roczny obrót lub roczna suma bilansowa nie przekracza 2 milionów EUR. </w:t>
      </w:r>
      <w:r w:rsidRPr="00547A66">
        <w:rPr>
          <w:rStyle w:val="DeltaViewInsertion"/>
          <w:rFonts w:ascii="Arial" w:eastAsia="Lucida Sans Unicode" w:hAnsi="Arial" w:cs="Arial"/>
          <w:b/>
        </w:rPr>
        <w:t>Małe przedsiębiorstwo</w:t>
      </w:r>
      <w:r w:rsidRPr="00547A66">
        <w:rPr>
          <w:rStyle w:val="DeltaViewInsertion"/>
          <w:rFonts w:ascii="Arial" w:eastAsia="Lucida Sans Unicode" w:hAnsi="Arial" w:cs="Arial"/>
        </w:rPr>
        <w:t xml:space="preserve">: przedsiębiorstwo, które zatrudnia mniej niż 50 osób i którego roczny obrót lub roczna suma bilansowa nie przekracza 10 milionów EUR. </w:t>
      </w:r>
      <w:r w:rsidRPr="00547A66">
        <w:rPr>
          <w:rStyle w:val="DeltaViewInsertion"/>
          <w:rFonts w:ascii="Arial" w:eastAsia="Lucida Sans Unicode" w:hAnsi="Arial" w:cs="Arial"/>
          <w:b/>
        </w:rPr>
        <w:t>Średnie przedsiębiorstwa</w:t>
      </w:r>
      <w:r w:rsidRPr="00547A66">
        <w:rPr>
          <w:rStyle w:val="DeltaViewInsertion"/>
          <w:rFonts w:ascii="Arial" w:eastAsia="Lucida Sans Unicode" w:hAnsi="Arial" w:cs="Arial"/>
        </w:rPr>
        <w:t>: przedsiębiorstwa, które nie są mikroprzedsiębiorstwami ani małymi przedsiębiorstwami</w:t>
      </w:r>
      <w:r w:rsidRPr="00547A66">
        <w:rPr>
          <w:rFonts w:ascii="Arial" w:eastAsia="Lucida Sans Unicode" w:hAnsi="Arial" w:cs="Arial"/>
        </w:rPr>
        <w:t xml:space="preserve"> </w:t>
      </w:r>
      <w:r w:rsidRPr="00547A66">
        <w:rPr>
          <w:rFonts w:ascii="Arial" w:eastAsia="Lucida Sans Unicode" w:hAnsi="Arial" w:cs="Arial"/>
          <w:i/>
        </w:rPr>
        <w:t xml:space="preserve">i które zatrudniają mniej niż 250 osób i których roczny obrót nie przekracza 50 milionów EUR lub roczna suma bilansowa nie przekracza 43 milionów EUR. </w:t>
      </w:r>
      <w:r w:rsidRPr="00547A66">
        <w:rPr>
          <w:rStyle w:val="DeltaViewInsertion"/>
          <w:rFonts w:ascii="Arial" w:eastAsia="Lucida Sans Unicode" w:hAnsi="Arial" w:cs="Arial"/>
        </w:rPr>
        <w:t>(„Definicję mikro, małego i średniego przedsiębiorstwa należy rozumieć zgodnie z Załącznikiem I do Rozporządzenia Komisji (UE) NR 651/2014 z dnia 17 czerwca 2014 r. uznającym niektóre rodzaje pomocy za zgodne z rynkiem wewnętrznym w zastosowaniu art. 107 i 108 Traktatu).</w:t>
      </w:r>
    </w:p>
    <w:p w:rsidR="00322728" w:rsidRPr="00547A66" w:rsidRDefault="00322728" w:rsidP="00322728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Arial" w:hAnsi="Arial" w:cs="Arial"/>
          <w:bCs/>
        </w:rPr>
      </w:pPr>
      <w:r w:rsidRPr="00547A66">
        <w:rPr>
          <w:rFonts w:ascii="Arial" w:hAnsi="Arial" w:cs="Arial"/>
          <w:bCs/>
        </w:rPr>
        <w:t xml:space="preserve">Zgodnie z art. 18 ust. 3 </w:t>
      </w:r>
      <w:proofErr w:type="spellStart"/>
      <w:r w:rsidRPr="00547A66">
        <w:rPr>
          <w:rFonts w:ascii="Arial" w:hAnsi="Arial" w:cs="Arial"/>
          <w:bCs/>
        </w:rPr>
        <w:t>Pzp</w:t>
      </w:r>
      <w:proofErr w:type="spellEnd"/>
      <w:r w:rsidRPr="00547A66">
        <w:rPr>
          <w:rFonts w:ascii="Arial" w:hAnsi="Arial" w:cs="Arial"/>
          <w:bCs/>
        </w:rPr>
        <w:t xml:space="preserve"> </w:t>
      </w:r>
      <w:r w:rsidRPr="00547A66">
        <w:rPr>
          <w:rFonts w:ascii="Arial" w:hAnsi="Arial" w:cs="Arial"/>
          <w:b/>
        </w:rPr>
        <w:t>wykonawca zastrzega, że następujące informacje stanowią tajemnicę przedsiębiorstwa</w:t>
      </w:r>
      <w:r w:rsidRPr="00547A66">
        <w:rPr>
          <w:rFonts w:ascii="Arial" w:hAnsi="Arial" w:cs="Arial"/>
          <w:bCs/>
        </w:rPr>
        <w:t xml:space="preserve"> w rozumieniu przepisów </w:t>
      </w:r>
      <w:r w:rsidRPr="00547A66">
        <w:rPr>
          <w:rFonts w:ascii="Arial" w:hAnsi="Arial" w:cs="Arial"/>
          <w:shd w:val="clear" w:color="auto" w:fill="FFFFFF"/>
        </w:rPr>
        <w:t>z dnia 16 kwietnia 1993 r. o zwalczaniu nieuczciwej konkurencji (Dz. U. z 2019 r. poz. 1010 i 1649)</w:t>
      </w:r>
      <w:r w:rsidRPr="00547A66">
        <w:rPr>
          <w:rFonts w:ascii="Arial" w:hAnsi="Arial" w:cs="Arial"/>
          <w:bCs/>
        </w:rPr>
        <w:t>:</w:t>
      </w:r>
    </w:p>
    <w:p w:rsidR="00322728" w:rsidRPr="00547A66" w:rsidRDefault="00322728" w:rsidP="00322728">
      <w:pPr>
        <w:numPr>
          <w:ilvl w:val="0"/>
          <w:numId w:val="4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547A66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322728" w:rsidRPr="00547A66" w:rsidRDefault="00322728" w:rsidP="00322728">
      <w:pPr>
        <w:numPr>
          <w:ilvl w:val="0"/>
          <w:numId w:val="4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547A66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322728" w:rsidRPr="00547A66" w:rsidRDefault="00322728" w:rsidP="00322728">
      <w:pPr>
        <w:spacing w:line="276" w:lineRule="auto"/>
        <w:ind w:left="426"/>
        <w:jc w:val="both"/>
        <w:rPr>
          <w:rFonts w:ascii="Arial" w:hAnsi="Arial" w:cs="Arial"/>
        </w:rPr>
      </w:pPr>
    </w:p>
    <w:p w:rsidR="00322728" w:rsidRPr="00547A66" w:rsidRDefault="00322728" w:rsidP="00322728">
      <w:pPr>
        <w:spacing w:after="120" w:line="276" w:lineRule="auto"/>
        <w:ind w:left="426"/>
        <w:jc w:val="both"/>
        <w:rPr>
          <w:rFonts w:ascii="Arial" w:hAnsi="Arial" w:cs="Arial"/>
        </w:rPr>
      </w:pPr>
      <w:r w:rsidRPr="00547A66">
        <w:rPr>
          <w:rFonts w:ascii="Arial" w:hAnsi="Arial" w:cs="Arial"/>
        </w:rPr>
        <w:t xml:space="preserve">Wykonawca nie może zastrzec informacji, o których mowa w art. 222 ust. 5 </w:t>
      </w:r>
      <w:proofErr w:type="spellStart"/>
      <w:r w:rsidRPr="00547A66">
        <w:rPr>
          <w:rFonts w:ascii="Arial" w:hAnsi="Arial" w:cs="Arial"/>
        </w:rPr>
        <w:t>Pzp</w:t>
      </w:r>
      <w:proofErr w:type="spellEnd"/>
      <w:r w:rsidRPr="00547A66">
        <w:rPr>
          <w:rFonts w:ascii="Arial" w:hAnsi="Arial" w:cs="Arial"/>
        </w:rPr>
        <w:t>.</w:t>
      </w:r>
    </w:p>
    <w:p w:rsidR="00322728" w:rsidRPr="00547A66" w:rsidRDefault="00322728" w:rsidP="00322728">
      <w:pPr>
        <w:tabs>
          <w:tab w:val="left" w:pos="1560"/>
        </w:tabs>
        <w:spacing w:line="276" w:lineRule="auto"/>
        <w:ind w:left="425"/>
        <w:jc w:val="both"/>
        <w:rPr>
          <w:rFonts w:ascii="Arial" w:hAnsi="Arial" w:cs="Arial"/>
        </w:rPr>
      </w:pPr>
      <w:r w:rsidRPr="00547A66">
        <w:rPr>
          <w:rFonts w:ascii="Arial" w:hAnsi="Arial" w:cs="Arial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:rsidR="00322728" w:rsidRPr="00547A66" w:rsidRDefault="00322728" w:rsidP="00322728">
      <w:pPr>
        <w:numPr>
          <w:ilvl w:val="0"/>
          <w:numId w:val="1"/>
        </w:numPr>
        <w:tabs>
          <w:tab w:val="clear" w:pos="360"/>
          <w:tab w:val="num" w:pos="426"/>
        </w:tabs>
        <w:spacing w:before="120" w:line="276" w:lineRule="auto"/>
        <w:ind w:left="426" w:right="204" w:hanging="426"/>
        <w:jc w:val="both"/>
        <w:rPr>
          <w:rFonts w:ascii="Arial" w:hAnsi="Arial" w:cs="Arial"/>
        </w:rPr>
      </w:pPr>
      <w:r w:rsidRPr="00547A66">
        <w:rPr>
          <w:rFonts w:ascii="Arial" w:hAnsi="Arial" w:cs="Arial"/>
        </w:rPr>
        <w:t>OŚWIADCZAMY, że wypełniłem obowiązki informacyjne przewidziane w art. 13 lub art. 14 RODO wobec osób fizycznych, od których dane osobowe bezpośrednio lub pośrednio pozyskałem w celu ubiegania się o udzielenie zamówienia publicznego w niniejszym postępowaniu*</w:t>
      </w:r>
    </w:p>
    <w:p w:rsidR="00322728" w:rsidRPr="00547A66" w:rsidRDefault="00322728" w:rsidP="00322728">
      <w:pPr>
        <w:pStyle w:val="NormalnyWeb1"/>
        <w:spacing w:line="276" w:lineRule="auto"/>
        <w:ind w:left="340"/>
        <w:rPr>
          <w:rFonts w:ascii="Arial" w:hAnsi="Arial" w:cs="Arial"/>
          <w:b/>
          <w:i/>
          <w:sz w:val="16"/>
          <w:szCs w:val="16"/>
        </w:rPr>
      </w:pPr>
    </w:p>
    <w:p w:rsidR="00322728" w:rsidRPr="00547A66" w:rsidRDefault="00322728" w:rsidP="00322728">
      <w:pPr>
        <w:pStyle w:val="NormalnyWeb1"/>
        <w:spacing w:line="276" w:lineRule="auto"/>
        <w:ind w:left="340"/>
        <w:rPr>
          <w:rFonts w:ascii="Arial" w:hAnsi="Arial" w:cs="Arial"/>
          <w:sz w:val="16"/>
          <w:szCs w:val="16"/>
        </w:rPr>
      </w:pPr>
      <w:r w:rsidRPr="00547A66">
        <w:rPr>
          <w:rFonts w:ascii="Arial" w:hAnsi="Arial" w:cs="Arial"/>
          <w:b/>
          <w:i/>
          <w:sz w:val="16"/>
          <w:szCs w:val="16"/>
        </w:rPr>
        <w:t xml:space="preserve">* UWAGA - w/w Oświadczenie </w:t>
      </w:r>
      <w:r w:rsidRPr="00547A66">
        <w:rPr>
          <w:rFonts w:ascii="Arial" w:hAnsi="Arial" w:cs="Arial"/>
          <w:b/>
          <w:i/>
          <w:sz w:val="16"/>
          <w:szCs w:val="16"/>
          <w:u w:val="single"/>
        </w:rPr>
        <w:t>należy wykreślić</w:t>
      </w:r>
      <w:r w:rsidRPr="00547A66">
        <w:rPr>
          <w:rFonts w:ascii="Arial" w:hAnsi="Arial" w:cs="Arial"/>
          <w:b/>
          <w:i/>
          <w:sz w:val="16"/>
          <w:szCs w:val="16"/>
        </w:rPr>
        <w:t xml:space="preserve"> w przypadku</w:t>
      </w:r>
      <w:r w:rsidRPr="00547A66">
        <w:rPr>
          <w:rFonts w:ascii="Arial" w:hAnsi="Arial" w:cs="Arial"/>
          <w:i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</w:t>
      </w:r>
    </w:p>
    <w:p w:rsidR="00322728" w:rsidRPr="00547A66" w:rsidRDefault="00322728" w:rsidP="00322728">
      <w:pPr>
        <w:pStyle w:val="NormalnyWeb1"/>
        <w:spacing w:line="276" w:lineRule="auto"/>
        <w:ind w:left="340"/>
        <w:rPr>
          <w:rFonts w:ascii="Arial" w:hAnsi="Arial" w:cs="Arial"/>
          <w:sz w:val="16"/>
          <w:szCs w:val="16"/>
        </w:rPr>
      </w:pPr>
    </w:p>
    <w:p w:rsidR="00322728" w:rsidRPr="00547A66" w:rsidRDefault="00322728" w:rsidP="00322728">
      <w:pPr>
        <w:pStyle w:val="Tekstblokowy1"/>
        <w:spacing w:line="276" w:lineRule="auto"/>
        <w:ind w:left="290" w:right="-178" w:hanging="281"/>
        <w:jc w:val="both"/>
        <w:rPr>
          <w:rFonts w:ascii="Arial" w:hAnsi="Arial" w:cs="Arial"/>
          <w:sz w:val="16"/>
          <w:szCs w:val="16"/>
        </w:rPr>
      </w:pPr>
      <w:r w:rsidRPr="00547A66">
        <w:rPr>
          <w:rFonts w:ascii="Arial" w:hAnsi="Arial" w:cs="Arial"/>
          <w:b/>
          <w:sz w:val="16"/>
          <w:szCs w:val="16"/>
        </w:rPr>
        <w:tab/>
        <w:t>RODO</w:t>
      </w:r>
      <w:r w:rsidRPr="00547A66">
        <w:rPr>
          <w:rFonts w:ascii="Arial" w:hAnsi="Arial" w:cs="Arial"/>
          <w:sz w:val="16"/>
          <w:szCs w:val="16"/>
        </w:rPr>
        <w:t xml:space="preserve"> -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730D9" w:rsidRDefault="002730D9"/>
    <w:sectPr w:rsidR="00273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34A0F"/>
    <w:multiLevelType w:val="hybridMultilevel"/>
    <w:tmpl w:val="D990F5F0"/>
    <w:lvl w:ilvl="0" w:tplc="0B3438A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E2118"/>
    <w:multiLevelType w:val="multilevel"/>
    <w:tmpl w:val="C10EAA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C7204C"/>
    <w:multiLevelType w:val="hybridMultilevel"/>
    <w:tmpl w:val="A16C12B8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93D9F"/>
    <w:multiLevelType w:val="hybridMultilevel"/>
    <w:tmpl w:val="6A6E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7DBF4A7D"/>
    <w:multiLevelType w:val="hybridMultilevel"/>
    <w:tmpl w:val="D05001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28"/>
    <w:rsid w:val="002730D9"/>
    <w:rsid w:val="00322728"/>
    <w:rsid w:val="00D2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0789F"/>
  <w15:chartTrackingRefBased/>
  <w15:docId w15:val="{20034220-1C6F-4901-99DC-F2991F46A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2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ltaViewInsertion">
    <w:name w:val="DeltaView Insertion"/>
    <w:rsid w:val="00322728"/>
  </w:style>
  <w:style w:type="paragraph" w:customStyle="1" w:styleId="Tekstprzypisudolnego1">
    <w:name w:val="Tekst przypisu dolnego1"/>
    <w:basedOn w:val="Normalny"/>
    <w:rsid w:val="00322728"/>
    <w:pPr>
      <w:suppressAutoHyphens/>
    </w:pPr>
    <w:rPr>
      <w:lang w:eastAsia="zh-CN"/>
    </w:rPr>
  </w:style>
  <w:style w:type="paragraph" w:customStyle="1" w:styleId="Tekstblokowy1">
    <w:name w:val="Tekst blokowy1"/>
    <w:basedOn w:val="Normalny"/>
    <w:rsid w:val="00322728"/>
    <w:pPr>
      <w:suppressAutoHyphens/>
    </w:pPr>
    <w:rPr>
      <w:lang w:eastAsia="zh-CN"/>
    </w:rPr>
  </w:style>
  <w:style w:type="paragraph" w:customStyle="1" w:styleId="NormalnyWeb1">
    <w:name w:val="Normalny (Web)1"/>
    <w:basedOn w:val="Normalny"/>
    <w:rsid w:val="00322728"/>
    <w:pPr>
      <w:suppressAutoHyphens/>
    </w:pPr>
    <w:rPr>
      <w:lang w:eastAsia="zh-CN"/>
    </w:rPr>
  </w:style>
  <w:style w:type="paragraph" w:styleId="NormalnyWeb">
    <w:name w:val="Normal (Web)"/>
    <w:basedOn w:val="Normalny"/>
    <w:uiPriority w:val="99"/>
    <w:unhideWhenUsed/>
    <w:rsid w:val="00322728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2</cp:revision>
  <dcterms:created xsi:type="dcterms:W3CDTF">2025-10-27T08:57:00Z</dcterms:created>
  <dcterms:modified xsi:type="dcterms:W3CDTF">2025-11-14T07:54:00Z</dcterms:modified>
</cp:coreProperties>
</file>